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49" w:rsidRPr="00DC5DDF" w:rsidRDefault="004A3771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Guatemala, 09 de septiembre </w:t>
      </w:r>
      <w:r w:rsidRPr="000E2EBD">
        <w:rPr>
          <w:rFonts w:ascii="Times New Roman" w:eastAsia="Times New Roman" w:hAnsi="Times New Roman" w:cs="Times New Roman"/>
          <w:color w:val="00000A"/>
          <w:lang w:val="es-ES" w:eastAsia="es-ES"/>
        </w:rPr>
        <w:t>2024</w:t>
      </w:r>
    </w:p>
    <w:p w:rsidR="00965A49" w:rsidRDefault="00965A49" w:rsidP="00965A49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4A3771">
        <w:rPr>
          <w:rFonts w:ascii="Times New Roman" w:eastAsia="Times New Roman" w:hAnsi="Times New Roman" w:cs="Times New Roman"/>
          <w:color w:val="00000A"/>
          <w:lang w:val="es-ES" w:eastAsia="es-ES"/>
        </w:rPr>
        <w:t>146/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4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Default="00965A49" w:rsidP="00965A49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:rsidR="00965A49" w:rsidRDefault="004A3771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Andrea Estefanía De León Menéndez</w:t>
      </w:r>
    </w:p>
    <w:p w:rsidR="00965A49" w:rsidRDefault="00965A49" w:rsidP="00965A49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Unidad de Información Pública</w:t>
      </w:r>
    </w:p>
    <w:p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:rsidR="00965A49" w:rsidRDefault="00965A49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82A8C" w:rsidRPr="00F050BC" w:rsidRDefault="00782A8C" w:rsidP="00965A49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:rsidR="00782A8C" w:rsidRDefault="00782A8C" w:rsidP="00965A49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Ninya'rutzil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awach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jata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k'a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ruk'ux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Ulew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nito'on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awichin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pa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ruwi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'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ronojel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ri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samaj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achapon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Kaqchikel</w:t>
      </w:r>
      <w:proofErr w:type="spellEnd"/>
      <w:r w:rsidRPr="00782A8C">
        <w:rPr>
          <w:rFonts w:ascii="Times New Roman" w:hAnsi="Times New Roman" w:cs="Times New Roman"/>
          <w:color w:val="2C363A"/>
          <w:shd w:val="clear" w:color="auto" w:fill="FFFFFF"/>
        </w:rPr>
        <w:t>). Le envío un afectuoso saludo, en nombre del Creador del cielo y la tierra, esperando le guíe en el trabajo que desempeña.</w:t>
      </w:r>
    </w:p>
    <w:p w:rsidR="00782A8C" w:rsidRPr="00782A8C" w:rsidRDefault="00782A8C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Pr="000B0BDB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</w:t>
      </w:r>
      <w:bookmarkStart w:id="1" w:name="_Hlk109830715"/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Decreto 13-2013 </w:t>
      </w:r>
      <w:bookmarkEnd w:id="1"/>
      <w:r w:rsidR="00D33243">
        <w:rPr>
          <w:rFonts w:ascii="Times New Roman" w:eastAsia="Times New Roman" w:hAnsi="Times New Roman" w:cs="Times New Roman"/>
          <w:color w:val="00000A"/>
          <w:lang w:val="es-ES" w:eastAsia="es-ES"/>
        </w:rPr>
        <w:t>en el artículo 17 Ter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 w:rsidR="00205088">
        <w:rPr>
          <w:rFonts w:ascii="Times New Roman" w:eastAsia="Times New Roman" w:hAnsi="Times New Roman" w:cs="Times New Roman"/>
          <w:color w:val="00000A"/>
          <w:lang w:val="es-ES" w:eastAsia="es-ES"/>
        </w:rPr>
        <w:t>24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:rsidR="00965A49" w:rsidRPr="000B0BDB" w:rsidRDefault="00965A49" w:rsidP="00965A49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:rsidR="00965A49" w:rsidRDefault="00965A49" w:rsidP="00965A49">
      <w:pPr>
        <w:jc w:val="both"/>
      </w:pP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:rsidR="00965A49" w:rsidRPr="00DA25FF" w:rsidRDefault="00965A49" w:rsidP="00965A49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:rsidR="00965A49" w:rsidRPr="00511DBA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Default="00965A49" w:rsidP="00965A49">
      <w:pPr>
        <w:rPr>
          <w:rFonts w:ascii="Times New Roman" w:hAnsi="Times New Roman" w:cs="Times New Roman"/>
        </w:rPr>
      </w:pPr>
    </w:p>
    <w:p w:rsidR="00965A49" w:rsidRPr="0074621A" w:rsidRDefault="00965A49" w:rsidP="00965A49">
      <w:pPr>
        <w:rPr>
          <w:rFonts w:ascii="Times New Roman" w:hAnsi="Times New Roman" w:cs="Times New Roman"/>
        </w:rPr>
      </w:pPr>
    </w:p>
    <w:p w:rsidR="00965A49" w:rsidRPr="0056537C" w:rsidRDefault="00965A49" w:rsidP="00965A49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:rsidR="00965A49" w:rsidRPr="000A4FE2" w:rsidRDefault="00965A49" w:rsidP="00965A49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:rsidR="00965A49" w:rsidRPr="00E930A2" w:rsidRDefault="00965A49" w:rsidP="00965A49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FODIGUA</w:t>
      </w:r>
    </w:p>
    <w:bookmarkEnd w:id="0"/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E6015D" w:rsidRDefault="00E6015D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c.c.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Archivo</w:t>
      </w: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bookmarkStart w:id="2" w:name="_GoBack"/>
      <w:bookmarkEnd w:id="2"/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Default="00965A49" w:rsidP="00965A4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48294794" wp14:editId="72ABCA96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Lic. José Dionicio Romero Moreira</w:t>
      </w:r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4A377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09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4A377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09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A667C0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4A377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14:3</w:t>
      </w:r>
      <w:r w:rsidR="00C12E86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746C6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proofErr w:type="spellStart"/>
      <w:r w:rsidR="00746C68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p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</w:t>
      </w:r>
      <w:r w:rsidR="0076798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m</w:t>
      </w:r>
      <w:proofErr w:type="spellEnd"/>
    </w:p>
    <w:p w:rsidR="00965A49" w:rsidRPr="00976265" w:rsidRDefault="00965A49" w:rsidP="00965A49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Default="00D33243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Artículo 17</w:t>
      </w:r>
      <w:r w:rsidR="00965A49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, inciso g</w:t>
      </w:r>
      <w:r w:rsidR="00965A49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del Decreto 13-2013 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Pr="00976265" w:rsidRDefault="00965A49" w:rsidP="00965A49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:rsidR="00965A49" w:rsidRPr="00976265" w:rsidRDefault="00965A49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:rsidR="00965A49" w:rsidRPr="00976265" w:rsidRDefault="004A3771" w:rsidP="00965A49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AGOSTO</w:t>
      </w:r>
      <w:r w:rsidR="0056550A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2024</w:t>
      </w:r>
    </w:p>
    <w:p w:rsidR="00965A49" w:rsidRPr="00976265" w:rsidRDefault="00965A49" w:rsidP="00965A49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:rsidR="00C12E86" w:rsidRDefault="00965A49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87C3D2" wp14:editId="4A701559">
                <wp:simplePos x="0" y="0"/>
                <wp:positionH relativeFrom="margin">
                  <wp:posOffset>2967355</wp:posOffset>
                </wp:positionH>
                <wp:positionV relativeFrom="paragraph">
                  <wp:posOffset>318770</wp:posOffset>
                </wp:positionV>
                <wp:extent cx="3127375" cy="1403985"/>
                <wp:effectExtent l="0" t="0" r="0" b="2540"/>
                <wp:wrapTight wrapText="bothSides">
                  <wp:wrapPolygon edited="0">
                    <wp:start x="395" y="0"/>
                    <wp:lineTo x="395" y="21030"/>
                    <wp:lineTo x="21183" y="21030"/>
                    <wp:lineTo x="21183" y="0"/>
                    <wp:lineTo x="395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</w:t>
                            </w:r>
                            <w:proofErr w:type="spellEnd"/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F54BF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:rsidR="00965A49" w:rsidRPr="00D13B62" w:rsidRDefault="00965A49" w:rsidP="00965A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de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 Planificación</w:t>
                            </w:r>
                          </w:p>
                          <w:p w:rsidR="00965A49" w:rsidRPr="00E706D5" w:rsidRDefault="00965A49" w:rsidP="00965A49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7C3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3.65pt;margin-top:25.1pt;width:246.25pt;height:1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" filled="f" stroked="f">
                <v:textbox style="mso-fit-shape-to-text:t">
                  <w:txbxContent>
                    <w:p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</w:t>
                      </w:r>
                      <w:proofErr w:type="spellEnd"/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0F54BF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:rsidR="00965A49" w:rsidRPr="00D13B62" w:rsidRDefault="00965A49" w:rsidP="00965A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de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 Planificación</w:t>
                      </w:r>
                    </w:p>
                    <w:p w:rsidR="00965A49" w:rsidRPr="00E706D5" w:rsidRDefault="00965A49" w:rsidP="00965A49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Arial Black" w:eastAsia="Times New Roman" w:hAnsi="Arial Black" w:cs="Times New Roman"/>
          <w:noProof/>
          <w:sz w:val="52"/>
          <w:szCs w:val="5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CACD" wp14:editId="324401A6">
                <wp:simplePos x="0" y="0"/>
                <wp:positionH relativeFrom="column">
                  <wp:posOffset>-470535</wp:posOffset>
                </wp:positionH>
                <wp:positionV relativeFrom="paragraph">
                  <wp:posOffset>323215</wp:posOffset>
                </wp:positionV>
                <wp:extent cx="2952750" cy="1403985"/>
                <wp:effectExtent l="0" t="0" r="0" b="12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49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:rsidR="00965A49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Jefa de Cooperación Internacional </w:t>
                            </w:r>
                          </w:p>
                          <w:p w:rsidR="00965A49" w:rsidRPr="00D13B62" w:rsidRDefault="00965A49" w:rsidP="00965A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</w:rPr>
                              <w:t>FODIGUA</w:t>
                            </w:r>
                          </w:p>
                          <w:p w:rsidR="00965A49" w:rsidRDefault="00965A49" w:rsidP="00965A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FCACD" id="_x0000_s1027" type="#_x0000_t202" style="position:absolute;margin-left:-37.05pt;margin-top:25.45pt;width:23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" filled="f" stroked="f">
                <v:textbox style="mso-fit-shape-to-text:t">
                  <w:txbxContent>
                    <w:p w:rsidR="00965A49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:rsidR="00965A49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Jefa de Cooperación Internacional </w:t>
                      </w:r>
                    </w:p>
                    <w:p w:rsidR="00965A49" w:rsidRPr="00D13B62" w:rsidRDefault="00965A49" w:rsidP="00965A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</w:rPr>
                        <w:t>FODIGUA</w:t>
                      </w:r>
                    </w:p>
                    <w:p w:rsidR="00965A49" w:rsidRDefault="00965A49" w:rsidP="00965A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</w:t>
      </w:r>
    </w:p>
    <w:p w:rsidR="00965A49" w:rsidRPr="00976265" w:rsidRDefault="00965A49" w:rsidP="00965A49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</w:t>
      </w:r>
    </w:p>
    <w:p w:rsidR="00965A49" w:rsidRPr="00500E38" w:rsidRDefault="00965A49" w:rsidP="00965A49">
      <w:pPr>
        <w:rPr>
          <w:rFonts w:ascii="Montserrat" w:hAnsi="Montserrat"/>
          <w:sz w:val="21"/>
          <w:szCs w:val="21"/>
        </w:rPr>
      </w:pPr>
    </w:p>
    <w:p w:rsidR="00965A49" w:rsidRPr="00D506D1" w:rsidRDefault="00965A49" w:rsidP="00965A49">
      <w:pPr>
        <w:jc w:val="center"/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:rsidR="003B5AED" w:rsidRDefault="003B5AED"/>
    <w:p w:rsidR="003B5AED" w:rsidRPr="003B5AED" w:rsidRDefault="003B5AED" w:rsidP="003B5AED"/>
    <w:p w:rsidR="00850078" w:rsidRPr="003B5AED" w:rsidRDefault="00850078" w:rsidP="003B5AED">
      <w:pPr>
        <w:tabs>
          <w:tab w:val="left" w:pos="5145"/>
        </w:tabs>
      </w:pPr>
    </w:p>
    <w:sectPr w:rsidR="00850078" w:rsidRPr="003B5AED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A0" w:rsidRDefault="000972A0" w:rsidP="00302DD3">
      <w:r>
        <w:separator/>
      </w:r>
    </w:p>
  </w:endnote>
  <w:endnote w:type="continuationSeparator" w:id="0">
    <w:p w:rsidR="000972A0" w:rsidRDefault="000972A0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53" w:rsidRDefault="006C1F5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C36B740" wp14:editId="4A20C9EC">
          <wp:simplePos x="0" y="0"/>
          <wp:positionH relativeFrom="page">
            <wp:posOffset>28575</wp:posOffset>
          </wp:positionH>
          <wp:positionV relativeFrom="page">
            <wp:posOffset>9115425</wp:posOffset>
          </wp:positionV>
          <wp:extent cx="7737894" cy="88587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A0" w:rsidRDefault="000972A0" w:rsidP="00302DD3">
      <w:r>
        <w:separator/>
      </w:r>
    </w:p>
  </w:footnote>
  <w:footnote w:type="continuationSeparator" w:id="0">
    <w:p w:rsidR="000972A0" w:rsidRDefault="000972A0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GT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41866"/>
    <w:rsid w:val="00063E02"/>
    <w:rsid w:val="000972A0"/>
    <w:rsid w:val="001203B2"/>
    <w:rsid w:val="00193C90"/>
    <w:rsid w:val="00205088"/>
    <w:rsid w:val="00213330"/>
    <w:rsid w:val="0024184E"/>
    <w:rsid w:val="00283ABE"/>
    <w:rsid w:val="002E2318"/>
    <w:rsid w:val="00302DD3"/>
    <w:rsid w:val="0033515E"/>
    <w:rsid w:val="00395C7B"/>
    <w:rsid w:val="003B5AED"/>
    <w:rsid w:val="004577B1"/>
    <w:rsid w:val="004A3771"/>
    <w:rsid w:val="004B5C82"/>
    <w:rsid w:val="004D28E1"/>
    <w:rsid w:val="0055141E"/>
    <w:rsid w:val="0056550A"/>
    <w:rsid w:val="005767A2"/>
    <w:rsid w:val="005E6C89"/>
    <w:rsid w:val="005F0F83"/>
    <w:rsid w:val="006B6085"/>
    <w:rsid w:val="006C1F53"/>
    <w:rsid w:val="00746C68"/>
    <w:rsid w:val="0076093B"/>
    <w:rsid w:val="00767982"/>
    <w:rsid w:val="00782A8C"/>
    <w:rsid w:val="008268E7"/>
    <w:rsid w:val="00850078"/>
    <w:rsid w:val="008923E7"/>
    <w:rsid w:val="008C3849"/>
    <w:rsid w:val="008D6921"/>
    <w:rsid w:val="009135B3"/>
    <w:rsid w:val="00965A49"/>
    <w:rsid w:val="009B265E"/>
    <w:rsid w:val="009D403B"/>
    <w:rsid w:val="00AC5A64"/>
    <w:rsid w:val="00AE2028"/>
    <w:rsid w:val="00C12E86"/>
    <w:rsid w:val="00D33243"/>
    <w:rsid w:val="00D90EED"/>
    <w:rsid w:val="00DD546C"/>
    <w:rsid w:val="00E6015D"/>
    <w:rsid w:val="00E81024"/>
    <w:rsid w:val="00ED2BCA"/>
    <w:rsid w:val="00F96CFF"/>
    <w:rsid w:val="00FB484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E7ABD8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49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6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767982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767982"/>
  </w:style>
  <w:style w:type="character" w:customStyle="1" w:styleId="FechaCar">
    <w:name w:val="Fecha Car"/>
    <w:basedOn w:val="Fuentedeprrafopredeter"/>
    <w:link w:val="Fecha"/>
    <w:uiPriority w:val="99"/>
    <w:rsid w:val="00767982"/>
    <w:rPr>
      <w:sz w:val="24"/>
      <w:szCs w:val="24"/>
      <w:lang w:val="es-ES_tradnl"/>
    </w:rPr>
  </w:style>
  <w:style w:type="paragraph" w:customStyle="1" w:styleId="ListaCC">
    <w:name w:val="Lista CC."/>
    <w:basedOn w:val="Normal"/>
    <w:rsid w:val="00767982"/>
  </w:style>
  <w:style w:type="paragraph" w:styleId="Textoindependiente">
    <w:name w:val="Body Text"/>
    <w:basedOn w:val="Normal"/>
    <w:link w:val="TextoindependienteCar"/>
    <w:uiPriority w:val="99"/>
    <w:unhideWhenUsed/>
    <w:rsid w:val="00767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Silvia Lizeth Cumes Reanda</cp:lastModifiedBy>
  <cp:revision>14</cp:revision>
  <cp:lastPrinted>2024-09-10T18:11:00Z</cp:lastPrinted>
  <dcterms:created xsi:type="dcterms:W3CDTF">2024-05-15T16:40:00Z</dcterms:created>
  <dcterms:modified xsi:type="dcterms:W3CDTF">2024-09-10T18:12:00Z</dcterms:modified>
</cp:coreProperties>
</file>